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C6" w:rsidRDefault="00C4055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="006C0C81">
        <w:rPr>
          <w:b/>
          <w:noProof/>
          <w:sz w:val="56"/>
          <w:szCs w:val="56"/>
          <w:lang w:eastAsia="tr-TR"/>
        </w:rPr>
        <w:drawing>
          <wp:inline distT="0" distB="0" distL="0" distR="0">
            <wp:extent cx="1581150" cy="1704975"/>
            <wp:effectExtent l="0" t="0" r="0" b="9525"/>
            <wp:docPr id="1" name="Resim 1" descr="C:\Users\PC\Desktop\ME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EB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     </w:t>
      </w:r>
      <w:r>
        <w:rPr>
          <w:b/>
          <w:noProof/>
          <w:sz w:val="56"/>
          <w:szCs w:val="56"/>
          <w:lang w:eastAsia="tr-TR"/>
        </w:rPr>
        <w:drawing>
          <wp:inline distT="0" distB="0" distL="0" distR="0">
            <wp:extent cx="1524000" cy="1343025"/>
            <wp:effectExtent l="0" t="0" r="0" b="9525"/>
            <wp:docPr id="2" name="Resim 2" descr="C:\Users\PC\Desktop\Güner Akı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Güner Akın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4F" w:rsidRDefault="004915C6">
      <w:pPr>
        <w:rPr>
          <w:b/>
          <w:sz w:val="56"/>
          <w:szCs w:val="56"/>
        </w:rPr>
      </w:pPr>
      <w:r w:rsidRPr="004915C6">
        <w:rPr>
          <w:b/>
          <w:sz w:val="56"/>
          <w:szCs w:val="56"/>
        </w:rPr>
        <w:t>GÜNER AKIN AİHL KALİTE POLİTİKASI</w:t>
      </w:r>
    </w:p>
    <w:p w:rsidR="00795925" w:rsidRPr="006805D0" w:rsidRDefault="006805D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795925" w:rsidRPr="006805D0">
        <w:rPr>
          <w:b/>
          <w:sz w:val="52"/>
          <w:szCs w:val="52"/>
        </w:rPr>
        <w:t xml:space="preserve">Okulumuzun misyon ve vizyonu doğrultusunda değişen ve gelişen öğretim yöntem ve tekniklerini kullanarak </w:t>
      </w:r>
      <w:proofErr w:type="gramStart"/>
      <w:r w:rsidR="00795925" w:rsidRPr="006805D0">
        <w:rPr>
          <w:b/>
          <w:sz w:val="52"/>
          <w:szCs w:val="52"/>
        </w:rPr>
        <w:t>öğrenci , veli</w:t>
      </w:r>
      <w:proofErr w:type="gramEnd"/>
      <w:r w:rsidR="00795925" w:rsidRPr="006805D0">
        <w:rPr>
          <w:b/>
          <w:sz w:val="52"/>
          <w:szCs w:val="52"/>
        </w:rPr>
        <w:t xml:space="preserve"> , öğretmen , </w:t>
      </w:r>
      <w:proofErr w:type="spellStart"/>
      <w:r w:rsidR="00795925" w:rsidRPr="006805D0">
        <w:rPr>
          <w:b/>
          <w:sz w:val="52"/>
          <w:szCs w:val="52"/>
        </w:rPr>
        <w:t>stk</w:t>
      </w:r>
      <w:proofErr w:type="spellEnd"/>
      <w:r w:rsidR="00795925" w:rsidRPr="006805D0">
        <w:rPr>
          <w:b/>
          <w:sz w:val="52"/>
          <w:szCs w:val="52"/>
        </w:rPr>
        <w:t xml:space="preserve"> , toplum ve diğer paydaşların ihtiyaç ve beklentilerini karşılayan ,özgüvenini ve gücünü akıl , bilim ahlak , hukuk ve vahiyden alan ; sorumluluk sahibi , erdemli , vicdanlı , insaflı ,sadakat ve sağduyulu , daima ileriyi görebilen</w:t>
      </w:r>
      <w:r w:rsidRPr="006805D0">
        <w:rPr>
          <w:b/>
          <w:sz w:val="52"/>
          <w:szCs w:val="52"/>
        </w:rPr>
        <w:t xml:space="preserve"> ve sezebilen , analitik düşünebilen </w:t>
      </w:r>
      <w:r>
        <w:rPr>
          <w:b/>
          <w:sz w:val="52"/>
          <w:szCs w:val="52"/>
        </w:rPr>
        <w:t xml:space="preserve">, çözüm üreten , öğrenmeye meraklı ve istekli </w:t>
      </w:r>
      <w:bookmarkStart w:id="0" w:name="_GoBack"/>
      <w:bookmarkEnd w:id="0"/>
      <w:r w:rsidRPr="006805D0">
        <w:rPr>
          <w:b/>
          <w:sz w:val="52"/>
          <w:szCs w:val="52"/>
        </w:rPr>
        <w:t>öğrenciler yetiştirmeyi , i</w:t>
      </w:r>
      <w:r>
        <w:rPr>
          <w:b/>
          <w:sz w:val="52"/>
          <w:szCs w:val="52"/>
        </w:rPr>
        <w:t>badet ve insanlık vecibesi sayarız.</w:t>
      </w:r>
    </w:p>
    <w:sectPr w:rsidR="00795925" w:rsidRPr="0068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C6"/>
    <w:rsid w:val="00043A4F"/>
    <w:rsid w:val="004915C6"/>
    <w:rsid w:val="006805D0"/>
    <w:rsid w:val="006C0C81"/>
    <w:rsid w:val="00795925"/>
    <w:rsid w:val="00C4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2020-09-16T12:09:00Z</dcterms:created>
  <dcterms:modified xsi:type="dcterms:W3CDTF">2020-09-16T12:30:00Z</dcterms:modified>
</cp:coreProperties>
</file>